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04D" w:rsidRDefault="00CB704D" w:rsidP="00CB704D">
      <w:pPr>
        <w:ind w:firstLine="0"/>
      </w:pPr>
    </w:p>
    <w:p w:rsidR="00CB704D" w:rsidRDefault="00CB704D" w:rsidP="00CB704D">
      <w:pPr>
        <w:ind w:firstLine="0"/>
      </w:pPr>
    </w:p>
    <w:p w:rsidR="00CB704D" w:rsidRDefault="00CB704D" w:rsidP="00CB704D">
      <w:pPr>
        <w:ind w:firstLine="0"/>
      </w:pPr>
    </w:p>
    <w:p w:rsidR="00CB704D" w:rsidRDefault="00CB704D" w:rsidP="00CB704D">
      <w:pPr>
        <w:ind w:firstLine="0"/>
      </w:pPr>
    </w:p>
    <w:p w:rsidR="00CB704D" w:rsidRDefault="00CB704D" w:rsidP="00CB704D">
      <w:pPr>
        <w:ind w:firstLine="0"/>
      </w:pPr>
    </w:p>
    <w:p w:rsidR="00CB704D" w:rsidRDefault="00CB704D" w:rsidP="00CB704D">
      <w:pPr>
        <w:ind w:firstLine="0"/>
      </w:pPr>
    </w:p>
    <w:p w:rsidR="00CB704D" w:rsidRDefault="00CB704D" w:rsidP="00CB704D">
      <w:pPr>
        <w:ind w:firstLine="0"/>
        <w:jc w:val="center"/>
      </w:pPr>
      <w:r>
        <w:t>Communication</w:t>
      </w:r>
    </w:p>
    <w:p w:rsidR="00CB704D" w:rsidRDefault="00CB704D" w:rsidP="00CB704D">
      <w:pPr>
        <w:ind w:firstLine="0"/>
        <w:jc w:val="center"/>
      </w:pPr>
      <w:r>
        <w:t>Student’s Name</w:t>
      </w:r>
    </w:p>
    <w:p w:rsidR="00CB704D" w:rsidRDefault="00CB704D" w:rsidP="00CB704D">
      <w:pPr>
        <w:ind w:firstLine="0"/>
        <w:jc w:val="center"/>
      </w:pPr>
      <w:r>
        <w:t>Institutional Affiliation</w:t>
      </w:r>
      <w:r>
        <w:br w:type="page"/>
      </w:r>
    </w:p>
    <w:p w:rsidR="00CB704D" w:rsidRDefault="00CB704D" w:rsidP="00CB704D">
      <w:pPr>
        <w:ind w:firstLine="0"/>
        <w:jc w:val="center"/>
      </w:pPr>
      <w:r>
        <w:lastRenderedPageBreak/>
        <w:t xml:space="preserve">Communication </w:t>
      </w:r>
    </w:p>
    <w:p w:rsidR="00CB704D" w:rsidRPr="004F58B0" w:rsidRDefault="00CB704D" w:rsidP="00CB704D">
      <w:pPr>
        <w:ind w:firstLine="0"/>
        <w:rPr>
          <w:b/>
        </w:rPr>
      </w:pPr>
      <w:r w:rsidRPr="004F58B0">
        <w:rPr>
          <w:b/>
        </w:rPr>
        <w:t xml:space="preserve">3. Excellent/ poor services in restaurant </w:t>
      </w:r>
    </w:p>
    <w:p w:rsidR="00CB704D" w:rsidRDefault="00CB704D" w:rsidP="00CB704D">
      <w:r>
        <w:t xml:space="preserve">Customer service in a restaurant determines whether the restaurant will retain the customers or they will never come back. Excellent customer services depends on the extent to which the customers will feel valued and welcomed (Brewster, 2013). This is aided by effective communication and the attention that the customers receive form those serving. Satisfied customers will always come back and even attract their friends to the same restaurant. </w:t>
      </w:r>
    </w:p>
    <w:p w:rsidR="00CB704D" w:rsidRDefault="00CB704D" w:rsidP="00CB704D">
      <w:pPr>
        <w:ind w:firstLine="360"/>
      </w:pPr>
      <w:r>
        <w:t xml:space="preserve">Poor services on the other hand are disgusting to customers and they can never come back to the restaurant. One of the most disgusting concept of poor service is taking too long before being kept in waiting for so long. Some waiters are also rude and disrespectful when serving which puts off the customers. </w:t>
      </w:r>
    </w:p>
    <w:p w:rsidR="00CB704D" w:rsidRDefault="00CB704D" w:rsidP="00CB704D">
      <w:pPr>
        <w:ind w:firstLine="0"/>
        <w:jc w:val="center"/>
      </w:pPr>
      <w:r>
        <w:br w:type="page"/>
      </w:r>
    </w:p>
    <w:p w:rsidR="00CB704D" w:rsidRDefault="00CB704D" w:rsidP="00CB704D">
      <w:pPr>
        <w:ind w:firstLine="0"/>
        <w:jc w:val="center"/>
      </w:pPr>
      <w:r>
        <w:lastRenderedPageBreak/>
        <w:t>References</w:t>
      </w:r>
    </w:p>
    <w:p w:rsidR="00CB704D" w:rsidRPr="00E3737D" w:rsidRDefault="00CB704D" w:rsidP="00CB704D">
      <w:pPr>
        <w:ind w:left="720" w:hanging="720"/>
        <w:rPr>
          <w:color w:val="222222"/>
          <w:shd w:val="clear" w:color="auto" w:fill="FFFFFF"/>
        </w:rPr>
      </w:pPr>
      <w:r w:rsidRPr="00E3737D">
        <w:rPr>
          <w:color w:val="222222"/>
          <w:shd w:val="clear" w:color="auto" w:fill="FFFFFF"/>
        </w:rPr>
        <w:t>Brewster, Z. W. (2013). The effects of restaurant servers’ perceptions of customers’ tipping behaviors on service discrimination. </w:t>
      </w:r>
      <w:r w:rsidRPr="00E3737D">
        <w:rPr>
          <w:i/>
          <w:iCs/>
          <w:color w:val="222222"/>
          <w:shd w:val="clear" w:color="auto" w:fill="FFFFFF"/>
        </w:rPr>
        <w:t>International Journal of Hospitality Management</w:t>
      </w:r>
      <w:r w:rsidRPr="00E3737D">
        <w:rPr>
          <w:color w:val="222222"/>
          <w:shd w:val="clear" w:color="auto" w:fill="FFFFFF"/>
        </w:rPr>
        <w:t>, </w:t>
      </w:r>
      <w:r w:rsidRPr="00E3737D">
        <w:rPr>
          <w:i/>
          <w:iCs/>
          <w:color w:val="222222"/>
          <w:shd w:val="clear" w:color="auto" w:fill="FFFFFF"/>
        </w:rPr>
        <w:t>32</w:t>
      </w:r>
      <w:r w:rsidRPr="00E3737D">
        <w:rPr>
          <w:color w:val="222222"/>
          <w:shd w:val="clear" w:color="auto" w:fill="FFFFFF"/>
        </w:rPr>
        <w:t>, 228-236.</w:t>
      </w:r>
    </w:p>
    <w:p w:rsidR="00125278" w:rsidRDefault="00125278">
      <w:bookmarkStart w:id="0" w:name="_GoBack"/>
      <w:bookmarkEnd w:id="0"/>
    </w:p>
    <w:sectPr w:rsidR="00125278" w:rsidSect="004F58B0">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48883"/>
      <w:docPartObj>
        <w:docPartGallery w:val="Page Numbers (Top of Page)"/>
        <w:docPartUnique/>
      </w:docPartObj>
    </w:sdtPr>
    <w:sdtEndPr>
      <w:rPr>
        <w:noProof/>
      </w:rPr>
    </w:sdtEndPr>
    <w:sdtContent>
      <w:p w:rsidR="004F58B0" w:rsidRDefault="00CB704D" w:rsidP="004F58B0">
        <w:pPr>
          <w:pStyle w:val="Header"/>
          <w:ind w:firstLine="0"/>
        </w:pPr>
        <w:r>
          <w:t>COMMUNICATION</w:t>
        </w:r>
        <w:r>
          <w:tab/>
        </w:r>
        <w:r>
          <w:tab/>
        </w:r>
        <w:r>
          <w:fldChar w:fldCharType="begin"/>
        </w:r>
        <w:r>
          <w:instrText xml:space="preserve"> PAGE   \* MERGEFORMAT </w:instrText>
        </w:r>
        <w:r>
          <w:fldChar w:fldCharType="separate"/>
        </w:r>
        <w:r>
          <w:rPr>
            <w:noProof/>
          </w:rPr>
          <w:t>2</w:t>
        </w:r>
        <w:r>
          <w:rPr>
            <w:noProof/>
          </w:rPr>
          <w:fldChar w:fldCharType="end"/>
        </w:r>
      </w:p>
    </w:sdtContent>
  </w:sdt>
  <w:p w:rsidR="004F58B0" w:rsidRDefault="00CB704D" w:rsidP="004F58B0">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151713"/>
      <w:docPartObj>
        <w:docPartGallery w:val="Page Numbers (Top of Page)"/>
        <w:docPartUnique/>
      </w:docPartObj>
    </w:sdtPr>
    <w:sdtEndPr>
      <w:rPr>
        <w:noProof/>
      </w:rPr>
    </w:sdtEndPr>
    <w:sdtContent>
      <w:p w:rsidR="004F58B0" w:rsidRDefault="00CB704D" w:rsidP="004F58B0">
        <w:pPr>
          <w:pStyle w:val="Header"/>
          <w:ind w:firstLine="0"/>
        </w:pPr>
        <w:r>
          <w:t>Running head: COMMUNI</w:t>
        </w:r>
        <w:r>
          <w:t>CATION</w:t>
        </w:r>
        <w:r>
          <w:tab/>
        </w:r>
        <w:r>
          <w:tab/>
        </w:r>
        <w:r>
          <w:fldChar w:fldCharType="begin"/>
        </w:r>
        <w:r>
          <w:instrText xml:space="preserve"> PAGE   \* MERGEFORMAT </w:instrText>
        </w:r>
        <w:r>
          <w:fldChar w:fldCharType="separate"/>
        </w:r>
        <w:r>
          <w:rPr>
            <w:noProof/>
          </w:rPr>
          <w:t>1</w:t>
        </w:r>
        <w:r>
          <w:rPr>
            <w:noProof/>
          </w:rPr>
          <w:fldChar w:fldCharType="end"/>
        </w:r>
      </w:p>
    </w:sdtContent>
  </w:sdt>
  <w:p w:rsidR="004F58B0" w:rsidRDefault="00CB704D" w:rsidP="004F58B0">
    <w:pPr>
      <w:pStyle w:val="Header"/>
      <w:ind w:firstLine="0"/>
    </w:pPr>
  </w:p>
  <w:p w:rsidR="004F58B0" w:rsidRDefault="00CB70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4D"/>
    <w:rsid w:val="00125278"/>
    <w:rsid w:val="00CB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B0358-C214-46AA-AF63-5A35F1D3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04D"/>
    <w:pPr>
      <w:tabs>
        <w:tab w:val="center" w:pos="4680"/>
        <w:tab w:val="right" w:pos="9360"/>
      </w:tabs>
      <w:spacing w:line="240" w:lineRule="auto"/>
    </w:pPr>
  </w:style>
  <w:style w:type="character" w:customStyle="1" w:styleId="HeaderChar">
    <w:name w:val="Header Char"/>
    <w:basedOn w:val="DefaultParagraphFont"/>
    <w:link w:val="Header"/>
    <w:uiPriority w:val="99"/>
    <w:rsid w:val="00CB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dc:creator>
  <cp:keywords/>
  <dc:description/>
  <cp:lastModifiedBy>Jurgen</cp:lastModifiedBy>
  <cp:revision>1</cp:revision>
  <dcterms:created xsi:type="dcterms:W3CDTF">2021-02-17T18:01:00Z</dcterms:created>
  <dcterms:modified xsi:type="dcterms:W3CDTF">2021-02-17T18:01:00Z</dcterms:modified>
</cp:coreProperties>
</file>